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CD" w:rsidRPr="00766204" w:rsidRDefault="00804BCD" w:rsidP="00804BCD">
      <w:pPr>
        <w:numPr>
          <w:ilvl w:val="12"/>
          <w:numId w:val="0"/>
        </w:numPr>
        <w:jc w:val="both"/>
        <w:rPr>
          <w:b/>
        </w:rPr>
      </w:pPr>
    </w:p>
    <w:tbl>
      <w:tblPr>
        <w:tblW w:w="9498" w:type="dxa"/>
        <w:tblLook w:val="04A0"/>
      </w:tblPr>
      <w:tblGrid>
        <w:gridCol w:w="1276"/>
        <w:gridCol w:w="1134"/>
        <w:gridCol w:w="2126"/>
        <w:gridCol w:w="4962"/>
      </w:tblGrid>
      <w:tr w:rsidR="00804BCD" w:rsidRPr="00766204" w:rsidTr="00601F59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804BCD" w:rsidRPr="00766204" w:rsidRDefault="005606EF" w:rsidP="005C2718">
            <w:pPr>
              <w:jc w:val="center"/>
              <w:rPr>
                <w:b/>
                <w:bCs/>
                <w:color w:val="000000"/>
              </w:rPr>
            </w:pPr>
            <w:r w:rsidRPr="00766204">
              <w:rPr>
                <w:b/>
                <w:bCs/>
                <w:color w:val="000000"/>
              </w:rPr>
              <w:t>ΑΚΑΔΗΜΑΙΚΟ</w:t>
            </w:r>
            <w:r w:rsidR="00804BCD" w:rsidRPr="00766204">
              <w:rPr>
                <w:b/>
                <w:bCs/>
                <w:color w:val="000000"/>
              </w:rPr>
              <w:t xml:space="preserve"> ΗΜΕΡΟΛΟΓΙΟ 201</w:t>
            </w:r>
            <w:r w:rsidR="00003135">
              <w:rPr>
                <w:b/>
                <w:bCs/>
                <w:color w:val="000000"/>
              </w:rPr>
              <w:t>7</w:t>
            </w:r>
            <w:r w:rsidR="00804BCD" w:rsidRPr="00766204">
              <w:rPr>
                <w:b/>
                <w:bCs/>
                <w:color w:val="000000"/>
              </w:rPr>
              <w:t>-1</w:t>
            </w:r>
            <w:r w:rsidR="00003135">
              <w:rPr>
                <w:b/>
                <w:bCs/>
                <w:color w:val="000000"/>
              </w:rPr>
              <w:t>8</w:t>
            </w:r>
          </w:p>
          <w:p w:rsidR="00FE06CC" w:rsidRPr="00766204" w:rsidRDefault="00FE06CC" w:rsidP="005C2718">
            <w:pPr>
              <w:jc w:val="center"/>
              <w:rPr>
                <w:b/>
                <w:bCs/>
                <w:color w:val="000000"/>
              </w:rPr>
            </w:pPr>
            <w:r w:rsidRPr="00766204">
              <w:rPr>
                <w:b/>
                <w:bCs/>
                <w:color w:val="000000"/>
              </w:rPr>
              <w:t>Χειμερινό εξάμηνο</w:t>
            </w:r>
          </w:p>
        </w:tc>
      </w:tr>
      <w:tr w:rsidR="00804BCD" w:rsidRPr="00766204" w:rsidTr="00601F59">
        <w:trPr>
          <w:trHeight w:val="547"/>
        </w:trPr>
        <w:tc>
          <w:tcPr>
            <w:tcW w:w="1276" w:type="dxa"/>
            <w:shd w:val="clear" w:color="auto" w:fill="DBE5F1" w:themeFill="accent1" w:themeFillTint="33"/>
            <w:vAlign w:val="center"/>
          </w:tcPr>
          <w:p w:rsidR="00804BCD" w:rsidRPr="007C56B0" w:rsidRDefault="00003135" w:rsidP="00D42569">
            <w:pPr>
              <w:rPr>
                <w:b/>
                <w:bCs/>
                <w:color w:val="000000"/>
              </w:rPr>
            </w:pPr>
            <w:r w:rsidRPr="007C56B0">
              <w:rPr>
                <w:b/>
                <w:bCs/>
                <w:color w:val="000000"/>
              </w:rPr>
              <w:t>Τρίτη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04BCD" w:rsidRPr="007C56B0" w:rsidRDefault="00003135" w:rsidP="00D241B6">
            <w:pPr>
              <w:jc w:val="center"/>
              <w:rPr>
                <w:b/>
                <w:bCs/>
                <w:color w:val="000000"/>
              </w:rPr>
            </w:pPr>
            <w:r w:rsidRPr="007C56B0">
              <w:rPr>
                <w:b/>
                <w:b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804BCD" w:rsidRPr="007C56B0" w:rsidRDefault="00804BCD" w:rsidP="00CE310A">
            <w:pPr>
              <w:rPr>
                <w:b/>
                <w:bCs/>
                <w:color w:val="000000"/>
              </w:rPr>
            </w:pPr>
            <w:r w:rsidRPr="007C56B0">
              <w:rPr>
                <w:b/>
                <w:bCs/>
                <w:color w:val="000000"/>
              </w:rPr>
              <w:t>Σεπτεμβρίου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804BCD" w:rsidRPr="00766204" w:rsidRDefault="00804BCD" w:rsidP="00CE310A">
            <w:pPr>
              <w:rPr>
                <w:b/>
                <w:bCs/>
                <w:color w:val="000000"/>
              </w:rPr>
            </w:pPr>
            <w:r w:rsidRPr="00766204">
              <w:rPr>
                <w:b/>
                <w:bCs/>
                <w:color w:val="000000"/>
              </w:rPr>
              <w:t>Εγγραφές- Ενημέρωση Νέων Φοιτητών</w:t>
            </w:r>
          </w:p>
        </w:tc>
      </w:tr>
      <w:tr w:rsidR="00003135" w:rsidRPr="00766204" w:rsidTr="00601F59">
        <w:trPr>
          <w:trHeight w:val="433"/>
        </w:trPr>
        <w:tc>
          <w:tcPr>
            <w:tcW w:w="1276" w:type="dxa"/>
            <w:shd w:val="clear" w:color="auto" w:fill="E5DFEC" w:themeFill="accent4" w:themeFillTint="33"/>
            <w:vAlign w:val="center"/>
          </w:tcPr>
          <w:p w:rsidR="00003135" w:rsidRPr="00766204" w:rsidRDefault="00003135" w:rsidP="00D42569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Δευτέρα-Π</w:t>
            </w:r>
            <w:r>
              <w:rPr>
                <w:color w:val="000000"/>
                <w:sz w:val="18"/>
                <w:szCs w:val="18"/>
              </w:rPr>
              <w:t>έμπτη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003135" w:rsidRPr="00766204" w:rsidRDefault="00003135" w:rsidP="00003135">
            <w:pPr>
              <w:jc w:val="center"/>
              <w:rPr>
                <w:b/>
                <w:bCs/>
                <w:color w:val="000000"/>
              </w:rPr>
            </w:pPr>
            <w:r w:rsidRPr="00766204">
              <w:rPr>
                <w:b/>
                <w:bCs/>
                <w:color w:val="000000"/>
                <w:szCs w:val="22"/>
              </w:rPr>
              <w:t>1</w:t>
            </w:r>
            <w:r>
              <w:rPr>
                <w:b/>
                <w:bCs/>
                <w:color w:val="000000"/>
                <w:szCs w:val="22"/>
              </w:rPr>
              <w:t>1</w:t>
            </w:r>
            <w:r w:rsidRPr="00766204">
              <w:rPr>
                <w:b/>
                <w:bCs/>
                <w:color w:val="000000"/>
                <w:szCs w:val="22"/>
              </w:rPr>
              <w:t xml:space="preserve"> - 1</w:t>
            </w:r>
            <w:r>
              <w:rPr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03135" w:rsidRPr="00766204" w:rsidRDefault="00003135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Σεπτεμβρίου</w:t>
            </w:r>
          </w:p>
        </w:tc>
        <w:tc>
          <w:tcPr>
            <w:tcW w:w="4962" w:type="dxa"/>
            <w:shd w:val="clear" w:color="auto" w:fill="E5DFEC" w:themeFill="accent4" w:themeFillTint="33"/>
            <w:vAlign w:val="center"/>
          </w:tcPr>
          <w:p w:rsidR="00003135" w:rsidRPr="00766204" w:rsidRDefault="00003135" w:rsidP="00003135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b/>
                <w:bCs/>
                <w:color w:val="000000"/>
                <w:sz w:val="18"/>
                <w:szCs w:val="18"/>
              </w:rPr>
              <w:t xml:space="preserve">Διεπιστημονικό Σεμινάριο </w:t>
            </w:r>
            <w:proofErr w:type="spellStart"/>
            <w:r w:rsidRPr="00766204">
              <w:rPr>
                <w:b/>
                <w:bCs/>
                <w:color w:val="000000"/>
                <w:sz w:val="18"/>
                <w:szCs w:val="18"/>
              </w:rPr>
              <w:t>β΄</w:t>
            </w:r>
            <w:proofErr w:type="spellEnd"/>
            <w:r w:rsidRPr="00766204">
              <w:rPr>
                <w:b/>
                <w:bCs/>
                <w:color w:val="000000"/>
                <w:sz w:val="18"/>
                <w:szCs w:val="18"/>
              </w:rPr>
              <w:t xml:space="preserve"> έτους </w:t>
            </w:r>
          </w:p>
        </w:tc>
      </w:tr>
      <w:tr w:rsidR="00003135" w:rsidRPr="00766204" w:rsidTr="00601F59">
        <w:trPr>
          <w:trHeight w:val="683"/>
        </w:trPr>
        <w:tc>
          <w:tcPr>
            <w:tcW w:w="1276" w:type="dxa"/>
            <w:shd w:val="clear" w:color="auto" w:fill="FDE9D9" w:themeFill="accent6" w:themeFillTint="33"/>
            <w:vAlign w:val="center"/>
          </w:tcPr>
          <w:p w:rsidR="00003135" w:rsidRPr="00766204" w:rsidRDefault="00003135" w:rsidP="00D425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6204">
              <w:rPr>
                <w:b/>
                <w:bCs/>
                <w:color w:val="000000"/>
                <w:sz w:val="18"/>
                <w:szCs w:val="18"/>
              </w:rPr>
              <w:t>Δευτέρα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</w:tcPr>
          <w:p w:rsidR="00003135" w:rsidRPr="00766204" w:rsidRDefault="00003135" w:rsidP="00003135">
            <w:pPr>
              <w:jc w:val="center"/>
              <w:rPr>
                <w:b/>
                <w:bCs/>
                <w:color w:val="000000"/>
              </w:rPr>
            </w:pPr>
            <w:r w:rsidRPr="00766204">
              <w:rPr>
                <w:b/>
                <w:bCs/>
                <w:color w:val="000000"/>
                <w:szCs w:val="22"/>
              </w:rPr>
              <w:t>1</w:t>
            </w:r>
            <w:r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003135" w:rsidRPr="00766204" w:rsidRDefault="00003135" w:rsidP="00024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6204">
              <w:rPr>
                <w:b/>
                <w:bCs/>
                <w:color w:val="000000"/>
                <w:sz w:val="18"/>
                <w:szCs w:val="18"/>
              </w:rPr>
              <w:t>Σεπτεμβρίου</w:t>
            </w:r>
          </w:p>
        </w:tc>
        <w:tc>
          <w:tcPr>
            <w:tcW w:w="4962" w:type="dxa"/>
            <w:shd w:val="clear" w:color="auto" w:fill="FDE9D9" w:themeFill="accent6" w:themeFillTint="33"/>
            <w:vAlign w:val="center"/>
          </w:tcPr>
          <w:p w:rsidR="00003135" w:rsidRPr="00766204" w:rsidRDefault="00003135" w:rsidP="00024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6204">
              <w:rPr>
                <w:b/>
                <w:bCs/>
                <w:color w:val="000000"/>
                <w:sz w:val="18"/>
                <w:szCs w:val="18"/>
              </w:rPr>
              <w:t xml:space="preserve">ΕΝΑΡΞΗ ΧΕΙΜΕΡΙΝΟΥ ΕΞΑΜΗΝΟΥ ΠΑΝΕΠΙΣΤΗΜΙΟ ΑΘΗΝΩΝ </w:t>
            </w:r>
          </w:p>
          <w:p w:rsidR="00003135" w:rsidRPr="00766204" w:rsidRDefault="00003135" w:rsidP="00024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6204">
              <w:rPr>
                <w:b/>
                <w:bCs/>
                <w:color w:val="000000"/>
                <w:sz w:val="18"/>
                <w:szCs w:val="18"/>
              </w:rPr>
              <w:t>Ανακοίνωση Συμβούλων Καθηγητών/τριών</w:t>
            </w:r>
          </w:p>
        </w:tc>
      </w:tr>
      <w:tr w:rsidR="00003135" w:rsidRPr="00766204" w:rsidTr="00601F59">
        <w:trPr>
          <w:trHeight w:val="577"/>
        </w:trPr>
        <w:tc>
          <w:tcPr>
            <w:tcW w:w="1276" w:type="dxa"/>
            <w:shd w:val="clear" w:color="auto" w:fill="auto"/>
            <w:vAlign w:val="center"/>
          </w:tcPr>
          <w:p w:rsidR="00003135" w:rsidRPr="00766204" w:rsidRDefault="00003135" w:rsidP="00D42569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135" w:rsidRPr="00766204" w:rsidRDefault="00003135" w:rsidP="00003135">
            <w:pPr>
              <w:jc w:val="center"/>
              <w:rPr>
                <w:color w:val="000000"/>
              </w:rPr>
            </w:pPr>
            <w:r w:rsidRPr="00766204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8</w:t>
            </w:r>
            <w:r w:rsidRPr="00766204">
              <w:rPr>
                <w:color w:val="000000"/>
                <w:szCs w:val="22"/>
              </w:rPr>
              <w:t xml:space="preserve"> - 2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135" w:rsidRPr="00766204" w:rsidRDefault="00003135" w:rsidP="00024968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Σεπτεμβρίου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03135" w:rsidRPr="00766204" w:rsidRDefault="00003135" w:rsidP="00024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1η εβδομάδα υποχρεωτικών μαθημάτων και Διεπιστημονικού Σεμιναρίου ά εξαμήνου</w:t>
            </w:r>
            <w:r w:rsidRPr="00766204">
              <w:rPr>
                <w:color w:val="000000"/>
              </w:rPr>
              <w:t>*</w:t>
            </w:r>
          </w:p>
        </w:tc>
      </w:tr>
      <w:tr w:rsidR="00003135" w:rsidRPr="00766204" w:rsidTr="00601F59">
        <w:trPr>
          <w:trHeight w:val="783"/>
        </w:trPr>
        <w:tc>
          <w:tcPr>
            <w:tcW w:w="1276" w:type="dxa"/>
            <w:shd w:val="clear" w:color="auto" w:fill="DBE5F1" w:themeFill="accent1" w:themeFillTint="33"/>
            <w:vAlign w:val="center"/>
          </w:tcPr>
          <w:p w:rsidR="00003135" w:rsidRPr="00BD5088" w:rsidRDefault="00003135" w:rsidP="00D42569">
            <w:pPr>
              <w:rPr>
                <w:b/>
                <w:color w:val="000000"/>
                <w:sz w:val="18"/>
                <w:szCs w:val="18"/>
              </w:rPr>
            </w:pPr>
            <w:r w:rsidRPr="00BD5088">
              <w:rPr>
                <w:b/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="00003135" w:rsidRPr="00BD5088" w:rsidRDefault="00EF4E24" w:rsidP="00EF4E24">
            <w:pPr>
              <w:jc w:val="center"/>
              <w:rPr>
                <w:b/>
                <w:color w:val="000000"/>
              </w:rPr>
            </w:pPr>
            <w:r w:rsidRPr="00BD5088">
              <w:rPr>
                <w:b/>
                <w:color w:val="000000"/>
                <w:szCs w:val="22"/>
              </w:rPr>
              <w:t>25</w:t>
            </w:r>
            <w:r w:rsidR="00003135" w:rsidRPr="00BD5088">
              <w:rPr>
                <w:b/>
                <w:color w:val="000000"/>
                <w:szCs w:val="22"/>
              </w:rPr>
              <w:t xml:space="preserve"> - 2</w:t>
            </w:r>
            <w:r w:rsidRPr="00BD5088">
              <w:rPr>
                <w:b/>
                <w:color w:val="000000"/>
                <w:szCs w:val="22"/>
              </w:rPr>
              <w:t>9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003135" w:rsidRPr="00BD5088" w:rsidRDefault="00003135" w:rsidP="00CE310A">
            <w:pPr>
              <w:rPr>
                <w:b/>
                <w:color w:val="000000"/>
                <w:sz w:val="18"/>
                <w:szCs w:val="18"/>
              </w:rPr>
            </w:pPr>
            <w:r w:rsidRPr="00BD5088">
              <w:rPr>
                <w:b/>
                <w:color w:val="000000"/>
                <w:sz w:val="18"/>
                <w:szCs w:val="18"/>
              </w:rPr>
              <w:t>Σεπτεμβρίου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003135" w:rsidRDefault="00003135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2η εβδομάδα υποχρεωτικών μαθημάτων και Διεπιστημονικού Σεμιναρίου ά εξαμήνου</w:t>
            </w:r>
          </w:p>
          <w:p w:rsidR="006D39EC" w:rsidRPr="00766204" w:rsidRDefault="00D42569" w:rsidP="006D162E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b/>
                <w:bCs/>
                <w:color w:val="000000"/>
                <w:sz w:val="18"/>
                <w:szCs w:val="18"/>
              </w:rPr>
              <w:t>Δηλώσεις μαθημάτων χειμερινού εξαμήνου</w:t>
            </w:r>
          </w:p>
        </w:tc>
      </w:tr>
      <w:tr w:rsidR="00F5366D" w:rsidRPr="00F5366D" w:rsidTr="00FD1C8D">
        <w:trPr>
          <w:trHeight w:val="549"/>
        </w:trPr>
        <w:tc>
          <w:tcPr>
            <w:tcW w:w="1276" w:type="dxa"/>
            <w:shd w:val="clear" w:color="auto" w:fill="E5DFEC" w:themeFill="accent4" w:themeFillTint="33"/>
            <w:vAlign w:val="center"/>
          </w:tcPr>
          <w:p w:rsidR="00F5366D" w:rsidRPr="00F5366D" w:rsidRDefault="00F5366D" w:rsidP="00D425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366D">
              <w:rPr>
                <w:b/>
                <w:bCs/>
                <w:color w:val="000000"/>
                <w:sz w:val="18"/>
                <w:szCs w:val="18"/>
              </w:rPr>
              <w:t>Τρίτη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F5366D" w:rsidRPr="00F5366D" w:rsidRDefault="00F5366D" w:rsidP="00F5366D">
            <w:pPr>
              <w:jc w:val="center"/>
              <w:rPr>
                <w:b/>
                <w:bCs/>
                <w:color w:val="000000"/>
              </w:rPr>
            </w:pPr>
            <w:r w:rsidRPr="00F5366D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F5366D" w:rsidRPr="00F5366D" w:rsidRDefault="00F5366D" w:rsidP="00594D73">
            <w:pPr>
              <w:rPr>
                <w:b/>
                <w:color w:val="000000"/>
                <w:sz w:val="18"/>
                <w:szCs w:val="18"/>
              </w:rPr>
            </w:pPr>
            <w:r w:rsidRPr="00F5366D">
              <w:rPr>
                <w:b/>
                <w:color w:val="000000"/>
                <w:sz w:val="18"/>
                <w:szCs w:val="18"/>
              </w:rPr>
              <w:t>Σεπτεμβρίου</w:t>
            </w:r>
          </w:p>
        </w:tc>
        <w:tc>
          <w:tcPr>
            <w:tcW w:w="4962" w:type="dxa"/>
            <w:shd w:val="clear" w:color="auto" w:fill="E5DFEC" w:themeFill="accent4" w:themeFillTint="33"/>
            <w:vAlign w:val="center"/>
          </w:tcPr>
          <w:p w:rsidR="00F5366D" w:rsidRPr="00F5366D" w:rsidRDefault="00F5366D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</w:rPr>
              <w:t>Εγγραφές δευτεροετών φοιτητών</w:t>
            </w:r>
          </w:p>
        </w:tc>
      </w:tr>
      <w:tr w:rsidR="00E01871" w:rsidRPr="00F5366D" w:rsidTr="003A7892">
        <w:trPr>
          <w:trHeight w:val="359"/>
        </w:trPr>
        <w:tc>
          <w:tcPr>
            <w:tcW w:w="1276" w:type="dxa"/>
            <w:shd w:val="clear" w:color="auto" w:fill="EAF1DD" w:themeFill="accent3" w:themeFillTint="33"/>
            <w:vAlign w:val="center"/>
          </w:tcPr>
          <w:p w:rsidR="00E01871" w:rsidRPr="00766204" w:rsidRDefault="00E01871" w:rsidP="00024968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Παρασκευή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01871" w:rsidRPr="00766204" w:rsidRDefault="00E01871" w:rsidP="000249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E01871" w:rsidRPr="00766204" w:rsidRDefault="00E01871" w:rsidP="00024968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Σεπτεμβρίου</w:t>
            </w:r>
          </w:p>
        </w:tc>
        <w:tc>
          <w:tcPr>
            <w:tcW w:w="4962" w:type="dxa"/>
            <w:shd w:val="clear" w:color="auto" w:fill="EAF1DD" w:themeFill="accent3" w:themeFillTint="33"/>
            <w:vAlign w:val="center"/>
          </w:tcPr>
          <w:p w:rsidR="00E01871" w:rsidRPr="00766204" w:rsidRDefault="00E01871" w:rsidP="00024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Κατάθεση</w:t>
            </w:r>
            <w:r w:rsidRPr="00766204">
              <w:rPr>
                <w:b/>
                <w:bCs/>
                <w:color w:val="000000"/>
                <w:sz w:val="18"/>
                <w:szCs w:val="18"/>
              </w:rPr>
              <w:t xml:space="preserve"> Μεταπτυχιακής Διπλωματικής εργασίας </w:t>
            </w:r>
          </w:p>
          <w:p w:rsidR="00E01871" w:rsidRDefault="00E01871" w:rsidP="00024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6204">
              <w:rPr>
                <w:b/>
                <w:bCs/>
                <w:color w:val="000000"/>
                <w:sz w:val="18"/>
                <w:szCs w:val="18"/>
              </w:rPr>
              <w:t>(λήξη 1</w:t>
            </w:r>
            <w:r w:rsidRPr="00766204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ης</w:t>
            </w:r>
            <w:r w:rsidRPr="00766204">
              <w:rPr>
                <w:b/>
                <w:bCs/>
                <w:color w:val="000000"/>
                <w:sz w:val="18"/>
                <w:szCs w:val="18"/>
              </w:rPr>
              <w:t xml:space="preserve"> παράτασης)</w:t>
            </w:r>
          </w:p>
          <w:p w:rsidR="00E01871" w:rsidRPr="00766204" w:rsidRDefault="00E01871" w:rsidP="00024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Αιτήσεις για 2</w:t>
            </w:r>
            <w:r w:rsidRPr="00766204">
              <w:rPr>
                <w:b/>
                <w:color w:val="000000"/>
                <w:sz w:val="18"/>
                <w:szCs w:val="18"/>
                <w:vertAlign w:val="superscript"/>
              </w:rPr>
              <w:t>η</w:t>
            </w:r>
            <w:r w:rsidRPr="00766204">
              <w:rPr>
                <w:b/>
                <w:color w:val="000000"/>
                <w:sz w:val="18"/>
                <w:szCs w:val="18"/>
              </w:rPr>
              <w:t xml:space="preserve"> παράταση κατάθεσης Μεταπτυχιακής</w:t>
            </w:r>
            <w:r w:rsidRPr="00766204">
              <w:rPr>
                <w:b/>
                <w:bCs/>
                <w:color w:val="000000"/>
                <w:sz w:val="18"/>
                <w:szCs w:val="18"/>
              </w:rPr>
              <w:t xml:space="preserve"> Διπλωματικής εργασίας</w:t>
            </w:r>
          </w:p>
        </w:tc>
      </w:tr>
      <w:tr w:rsidR="00E01871" w:rsidRPr="00F5366D" w:rsidTr="00601F59">
        <w:trPr>
          <w:trHeight w:val="543"/>
        </w:trPr>
        <w:tc>
          <w:tcPr>
            <w:tcW w:w="1276" w:type="dxa"/>
            <w:shd w:val="clear" w:color="auto" w:fill="auto"/>
            <w:vAlign w:val="center"/>
          </w:tcPr>
          <w:p w:rsidR="00E01871" w:rsidRPr="00F5366D" w:rsidRDefault="00E01871" w:rsidP="00D42569">
            <w:pPr>
              <w:rPr>
                <w:bCs/>
                <w:color w:val="000000"/>
                <w:sz w:val="18"/>
                <w:szCs w:val="18"/>
              </w:rPr>
            </w:pPr>
            <w:r w:rsidRPr="00F5366D">
              <w:rPr>
                <w:bCs/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871" w:rsidRPr="00F5366D" w:rsidRDefault="00E01871" w:rsidP="00F5366D">
            <w:pPr>
              <w:jc w:val="center"/>
              <w:rPr>
                <w:bCs/>
                <w:color w:val="000000"/>
              </w:rPr>
            </w:pPr>
            <w:r w:rsidRPr="00F5366D">
              <w:rPr>
                <w:bCs/>
                <w:color w:val="000000"/>
                <w:szCs w:val="22"/>
              </w:rPr>
              <w:t>2  - 6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1871" w:rsidRPr="00F5366D" w:rsidRDefault="00E01871" w:rsidP="00594D73">
            <w:pPr>
              <w:rPr>
                <w:bCs/>
                <w:color w:val="000000"/>
                <w:sz w:val="18"/>
                <w:szCs w:val="18"/>
              </w:rPr>
            </w:pPr>
            <w:r w:rsidRPr="00F5366D">
              <w:rPr>
                <w:color w:val="000000"/>
                <w:sz w:val="18"/>
                <w:szCs w:val="18"/>
              </w:rPr>
              <w:t>Οκτωβρίου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01871" w:rsidRPr="00F5366D" w:rsidRDefault="00E01871" w:rsidP="00E01871">
            <w:pPr>
              <w:rPr>
                <w:color w:val="000000"/>
                <w:sz w:val="18"/>
                <w:szCs w:val="18"/>
              </w:rPr>
            </w:pPr>
            <w:r w:rsidRPr="00F5366D">
              <w:rPr>
                <w:color w:val="000000"/>
                <w:sz w:val="18"/>
                <w:szCs w:val="18"/>
              </w:rPr>
              <w:t>3η εβδομάδα υποχρεωτικών μαθημάτων και Διεπιστημονικού Σεμιναρίου ά εξαμήνου</w:t>
            </w:r>
          </w:p>
        </w:tc>
      </w:tr>
      <w:tr w:rsidR="00E01871" w:rsidRPr="00766204" w:rsidTr="00C87ACF">
        <w:trPr>
          <w:trHeight w:val="414"/>
        </w:trPr>
        <w:tc>
          <w:tcPr>
            <w:tcW w:w="1276" w:type="dxa"/>
            <w:vMerge w:val="restart"/>
            <w:shd w:val="clear" w:color="auto" w:fill="E5DFEC" w:themeFill="accent4" w:themeFillTint="33"/>
            <w:vAlign w:val="center"/>
          </w:tcPr>
          <w:p w:rsidR="00E01871" w:rsidRPr="00766204" w:rsidRDefault="00E01871" w:rsidP="00D42569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noWrap/>
            <w:vAlign w:val="center"/>
          </w:tcPr>
          <w:p w:rsidR="00E01871" w:rsidRPr="00E01871" w:rsidRDefault="00E01871" w:rsidP="00E018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</w:t>
            </w:r>
            <w:r w:rsidRPr="00766204">
              <w:rPr>
                <w:b/>
                <w:color w:val="000000"/>
                <w:szCs w:val="22"/>
              </w:rPr>
              <w:t xml:space="preserve"> - </w:t>
            </w:r>
            <w:r>
              <w:rPr>
                <w:b/>
                <w:color w:val="000000"/>
                <w:szCs w:val="22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E01871" w:rsidRPr="00766204" w:rsidRDefault="00E01871" w:rsidP="00FA55EA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Οκτωβρίου</w:t>
            </w:r>
          </w:p>
        </w:tc>
        <w:tc>
          <w:tcPr>
            <w:tcW w:w="4962" w:type="dxa"/>
            <w:shd w:val="clear" w:color="auto" w:fill="E5DFEC" w:themeFill="accent4" w:themeFillTint="33"/>
            <w:vAlign w:val="center"/>
          </w:tcPr>
          <w:p w:rsidR="00E01871" w:rsidRPr="00766204" w:rsidRDefault="00E01871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4η εβδομάδα υποχρεωτικών μαθημάτων και Διεπιστημονικού Σεμιναρίου ά εξαμήνου</w:t>
            </w:r>
          </w:p>
        </w:tc>
      </w:tr>
      <w:tr w:rsidR="00E01871" w:rsidRPr="00766204" w:rsidTr="00596C3D">
        <w:trPr>
          <w:trHeight w:val="395"/>
        </w:trPr>
        <w:tc>
          <w:tcPr>
            <w:tcW w:w="1276" w:type="dxa"/>
            <w:vMerge/>
            <w:shd w:val="clear" w:color="auto" w:fill="E5DFEC" w:themeFill="accent4" w:themeFillTint="33"/>
            <w:vAlign w:val="bottom"/>
          </w:tcPr>
          <w:p w:rsidR="00E01871" w:rsidRPr="00766204" w:rsidRDefault="00E01871" w:rsidP="00CE31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  <w:noWrap/>
            <w:vAlign w:val="center"/>
          </w:tcPr>
          <w:p w:rsidR="00E01871" w:rsidRPr="00766204" w:rsidRDefault="00E01871" w:rsidP="00CE310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E01871" w:rsidRPr="00766204" w:rsidRDefault="00E01871" w:rsidP="00CE31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E5DFEC" w:themeFill="accent4" w:themeFillTint="33"/>
            <w:vAlign w:val="center"/>
          </w:tcPr>
          <w:p w:rsidR="00E01871" w:rsidRPr="00766204" w:rsidRDefault="00E01871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b/>
                <w:bCs/>
                <w:color w:val="000000"/>
                <w:sz w:val="18"/>
                <w:szCs w:val="18"/>
              </w:rPr>
              <w:t xml:space="preserve">Κατάθεση προτάσεων Μεταπτυχιακής διπλωματικής εργασίας φοιτητών </w:t>
            </w:r>
            <w:proofErr w:type="spellStart"/>
            <w:r w:rsidRPr="00766204">
              <w:rPr>
                <w:b/>
                <w:bCs/>
                <w:color w:val="000000"/>
                <w:sz w:val="18"/>
                <w:szCs w:val="18"/>
              </w:rPr>
              <w:t>β΄</w:t>
            </w:r>
            <w:proofErr w:type="spellEnd"/>
            <w:r w:rsidRPr="00766204">
              <w:rPr>
                <w:b/>
                <w:bCs/>
                <w:color w:val="000000"/>
                <w:sz w:val="18"/>
                <w:szCs w:val="18"/>
              </w:rPr>
              <w:t xml:space="preserve"> έτους</w:t>
            </w:r>
          </w:p>
        </w:tc>
      </w:tr>
      <w:tr w:rsidR="00E01871" w:rsidRPr="00766204" w:rsidTr="00596C3D">
        <w:trPr>
          <w:trHeight w:val="475"/>
        </w:trPr>
        <w:tc>
          <w:tcPr>
            <w:tcW w:w="1276" w:type="dxa"/>
            <w:shd w:val="clear" w:color="auto" w:fill="E5DFEC" w:themeFill="accent4" w:themeFillTint="33"/>
            <w:vAlign w:val="center"/>
          </w:tcPr>
          <w:p w:rsidR="00E01871" w:rsidRPr="00766204" w:rsidRDefault="00E01871" w:rsidP="00AD35AC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vAlign w:val="center"/>
          </w:tcPr>
          <w:p w:rsidR="00E01871" w:rsidRPr="00766204" w:rsidRDefault="00E01871" w:rsidP="00B45A15">
            <w:pPr>
              <w:jc w:val="center"/>
              <w:rPr>
                <w:color w:val="000000"/>
                <w:lang w:val="en-US"/>
              </w:rPr>
            </w:pPr>
            <w:r w:rsidRPr="00766204">
              <w:rPr>
                <w:color w:val="000000"/>
                <w:szCs w:val="22"/>
              </w:rPr>
              <w:t>1</w:t>
            </w:r>
            <w:r w:rsidR="00B45A15">
              <w:rPr>
                <w:color w:val="000000"/>
                <w:szCs w:val="22"/>
              </w:rPr>
              <w:t>6</w:t>
            </w:r>
            <w:r w:rsidRPr="00766204">
              <w:rPr>
                <w:color w:val="000000"/>
                <w:szCs w:val="22"/>
              </w:rPr>
              <w:t xml:space="preserve"> - </w:t>
            </w:r>
            <w:r w:rsidR="00B45A15">
              <w:rPr>
                <w:color w:val="000000"/>
                <w:szCs w:val="22"/>
              </w:rPr>
              <w:t>20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E01871" w:rsidRPr="00766204" w:rsidRDefault="00596C3D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Οκτωβρίου</w:t>
            </w:r>
          </w:p>
        </w:tc>
        <w:tc>
          <w:tcPr>
            <w:tcW w:w="4962" w:type="dxa"/>
            <w:shd w:val="clear" w:color="auto" w:fill="E5DFEC" w:themeFill="accent4" w:themeFillTint="33"/>
            <w:vAlign w:val="center"/>
          </w:tcPr>
          <w:p w:rsidR="003F0963" w:rsidRPr="003F0963" w:rsidRDefault="00E01871" w:rsidP="00596C3D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5η εβδομάδα υποχρεωτικών μαθημάτων και Διεπιστημονικού Σεμιναρίου ά εξαμήνου</w:t>
            </w:r>
          </w:p>
        </w:tc>
      </w:tr>
      <w:tr w:rsidR="00596C3D" w:rsidRPr="00766204" w:rsidTr="00596C3D">
        <w:trPr>
          <w:trHeight w:val="439"/>
        </w:trPr>
        <w:tc>
          <w:tcPr>
            <w:tcW w:w="1276" w:type="dxa"/>
            <w:shd w:val="clear" w:color="auto" w:fill="E5DFEC" w:themeFill="accent4" w:themeFillTint="33"/>
            <w:vAlign w:val="center"/>
          </w:tcPr>
          <w:p w:rsidR="00596C3D" w:rsidRPr="00596C3D" w:rsidRDefault="00596C3D" w:rsidP="00AD35AC">
            <w:pPr>
              <w:rPr>
                <w:b/>
                <w:color w:val="000000"/>
                <w:sz w:val="18"/>
                <w:szCs w:val="18"/>
              </w:rPr>
            </w:pPr>
            <w:r w:rsidRPr="00596C3D">
              <w:rPr>
                <w:b/>
                <w:color w:val="000000"/>
                <w:sz w:val="18"/>
                <w:szCs w:val="18"/>
              </w:rPr>
              <w:t>Παρασκευή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vAlign w:val="center"/>
          </w:tcPr>
          <w:p w:rsidR="00596C3D" w:rsidRPr="00596C3D" w:rsidRDefault="00596C3D" w:rsidP="00B45A15">
            <w:pPr>
              <w:jc w:val="center"/>
              <w:rPr>
                <w:b/>
                <w:color w:val="000000"/>
                <w:szCs w:val="22"/>
                <w:lang w:val="en-US"/>
              </w:rPr>
            </w:pPr>
            <w:r w:rsidRPr="00596C3D">
              <w:rPr>
                <w:b/>
                <w:color w:val="000000"/>
                <w:szCs w:val="22"/>
                <w:lang w:val="en-US"/>
              </w:rPr>
              <w:t>20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596C3D" w:rsidRPr="00596C3D" w:rsidRDefault="00596C3D" w:rsidP="00CE310A">
            <w:pPr>
              <w:rPr>
                <w:b/>
                <w:color w:val="000000"/>
                <w:sz w:val="18"/>
                <w:szCs w:val="18"/>
              </w:rPr>
            </w:pPr>
            <w:r w:rsidRPr="00596C3D">
              <w:rPr>
                <w:b/>
                <w:color w:val="000000"/>
                <w:sz w:val="18"/>
                <w:szCs w:val="18"/>
              </w:rPr>
              <w:t>Οκτωβρίου</w:t>
            </w:r>
          </w:p>
        </w:tc>
        <w:tc>
          <w:tcPr>
            <w:tcW w:w="4962" w:type="dxa"/>
            <w:shd w:val="clear" w:color="auto" w:fill="E5DFEC" w:themeFill="accent4" w:themeFillTint="33"/>
            <w:vAlign w:val="center"/>
          </w:tcPr>
          <w:p w:rsidR="00596C3D" w:rsidRPr="00766204" w:rsidRDefault="00596C3D" w:rsidP="00E324A9">
            <w:pPr>
              <w:rPr>
                <w:color w:val="000000"/>
                <w:sz w:val="18"/>
                <w:szCs w:val="18"/>
              </w:rPr>
            </w:pPr>
            <w:r w:rsidRPr="001050C6">
              <w:rPr>
                <w:b/>
                <w:color w:val="000000"/>
                <w:sz w:val="18"/>
                <w:szCs w:val="18"/>
              </w:rPr>
              <w:t>Σεμινάριο</w:t>
            </w:r>
            <w:r w:rsidRPr="001050C6">
              <w:rPr>
                <w:color w:val="000000"/>
                <w:sz w:val="18"/>
                <w:szCs w:val="18"/>
              </w:rPr>
              <w:t xml:space="preserve"> </w:t>
            </w:r>
            <w:r w:rsidRPr="001050C6">
              <w:rPr>
                <w:b/>
                <w:bCs/>
                <w:color w:val="000000"/>
                <w:sz w:val="18"/>
                <w:szCs w:val="18"/>
              </w:rPr>
              <w:t xml:space="preserve">Μεταπτυχιακής διπλωματικής εργασίας φοιτητών </w:t>
            </w:r>
            <w:proofErr w:type="spellStart"/>
            <w:r w:rsidRPr="001050C6">
              <w:rPr>
                <w:b/>
                <w:bCs/>
                <w:color w:val="000000"/>
                <w:sz w:val="18"/>
                <w:szCs w:val="18"/>
              </w:rPr>
              <w:t>β΄</w:t>
            </w:r>
            <w:proofErr w:type="spellEnd"/>
            <w:r w:rsidRPr="001050C6">
              <w:rPr>
                <w:b/>
                <w:bCs/>
                <w:color w:val="000000"/>
                <w:sz w:val="18"/>
                <w:szCs w:val="18"/>
              </w:rPr>
              <w:t xml:space="preserve"> έτους (1</w:t>
            </w:r>
            <w:r w:rsidRPr="001050C6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η</w:t>
            </w:r>
            <w:r w:rsidRPr="001050C6">
              <w:rPr>
                <w:b/>
                <w:bCs/>
                <w:color w:val="000000"/>
                <w:sz w:val="18"/>
                <w:szCs w:val="18"/>
              </w:rPr>
              <w:t xml:space="preserve"> Φάση)</w:t>
            </w:r>
          </w:p>
        </w:tc>
      </w:tr>
      <w:tr w:rsidR="00E01871" w:rsidRPr="00766204" w:rsidTr="00596C3D">
        <w:trPr>
          <w:trHeight w:val="525"/>
        </w:trPr>
        <w:tc>
          <w:tcPr>
            <w:tcW w:w="1276" w:type="dxa"/>
            <w:shd w:val="clear" w:color="auto" w:fill="auto"/>
            <w:vAlign w:val="center"/>
          </w:tcPr>
          <w:p w:rsidR="00E01871" w:rsidRPr="00766204" w:rsidRDefault="00E01871" w:rsidP="001050C6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1871" w:rsidRPr="00B45A15" w:rsidRDefault="00B45A15" w:rsidP="00B45A1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23</w:t>
            </w:r>
            <w:r w:rsidR="00E01871" w:rsidRPr="00766204">
              <w:rPr>
                <w:color w:val="000000"/>
                <w:szCs w:val="22"/>
              </w:rPr>
              <w:t xml:space="preserve"> - 2</w:t>
            </w: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1871" w:rsidRPr="00766204" w:rsidRDefault="00E01871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Οκτωβρίου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C414E" w:rsidRPr="006D162E" w:rsidRDefault="00E01871" w:rsidP="008C414E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6η εβδομάδα υποχρεωτικών μαθημάτων και Διεπιστημονικού Σεμιναρίου ά εξαμήνου</w:t>
            </w:r>
          </w:p>
          <w:p w:rsidR="001050C6" w:rsidRPr="001050C6" w:rsidRDefault="001050C6" w:rsidP="008C414E">
            <w:pPr>
              <w:rPr>
                <w:color w:val="000000"/>
                <w:sz w:val="18"/>
                <w:szCs w:val="18"/>
              </w:rPr>
            </w:pPr>
          </w:p>
        </w:tc>
      </w:tr>
      <w:tr w:rsidR="008C414E" w:rsidRPr="00766204" w:rsidTr="001050C6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:rsidR="008C414E" w:rsidRPr="008C414E" w:rsidRDefault="008C414E" w:rsidP="002D02F3">
            <w:pPr>
              <w:rPr>
                <w:color w:val="000000"/>
                <w:sz w:val="18"/>
                <w:szCs w:val="18"/>
              </w:rPr>
            </w:pPr>
            <w:r w:rsidRPr="008C414E">
              <w:rPr>
                <w:color w:val="000000"/>
                <w:sz w:val="18"/>
                <w:szCs w:val="18"/>
              </w:rPr>
              <w:t>Δευτέρα-Πέμπτη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C414E" w:rsidRPr="008C414E" w:rsidRDefault="008C414E" w:rsidP="00024968">
            <w:pPr>
              <w:jc w:val="center"/>
              <w:rPr>
                <w:color w:val="000000"/>
              </w:rPr>
            </w:pPr>
            <w:r w:rsidRPr="008C414E">
              <w:rPr>
                <w:color w:val="000000"/>
                <w:szCs w:val="22"/>
              </w:rPr>
              <w:t>30 - 3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414E" w:rsidRPr="008C414E" w:rsidRDefault="008C414E" w:rsidP="00024968">
            <w:pPr>
              <w:rPr>
                <w:color w:val="000000"/>
                <w:sz w:val="18"/>
                <w:szCs w:val="18"/>
              </w:rPr>
            </w:pPr>
            <w:r w:rsidRPr="008C414E">
              <w:rPr>
                <w:color w:val="000000"/>
                <w:sz w:val="18"/>
                <w:szCs w:val="18"/>
              </w:rPr>
              <w:t>Οκτωβρίου/Νοεμβρίου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C414E" w:rsidRPr="008C414E" w:rsidRDefault="008C414E" w:rsidP="001050C6">
            <w:pPr>
              <w:rPr>
                <w:color w:val="000000"/>
                <w:sz w:val="18"/>
                <w:szCs w:val="18"/>
              </w:rPr>
            </w:pPr>
            <w:r w:rsidRPr="008C414E">
              <w:rPr>
                <w:color w:val="000000"/>
                <w:sz w:val="18"/>
                <w:szCs w:val="18"/>
              </w:rPr>
              <w:t>7η εβδομάδα υποχρεωτικών μαθημάτων και Διεπιστημονικού Σεμιναρίου ά εξαμήνου</w:t>
            </w:r>
          </w:p>
        </w:tc>
      </w:tr>
      <w:tr w:rsidR="008C414E" w:rsidRPr="00766204" w:rsidTr="00601F59">
        <w:trPr>
          <w:trHeight w:val="555"/>
        </w:trPr>
        <w:tc>
          <w:tcPr>
            <w:tcW w:w="1276" w:type="dxa"/>
            <w:shd w:val="clear" w:color="auto" w:fill="auto"/>
            <w:vAlign w:val="bottom"/>
          </w:tcPr>
          <w:p w:rsidR="008C414E" w:rsidRPr="00766204" w:rsidRDefault="008C414E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C414E" w:rsidRPr="00766204" w:rsidRDefault="00271FD7" w:rsidP="00271FD7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</w:t>
            </w:r>
            <w:r w:rsidR="008C414E" w:rsidRPr="00766204">
              <w:rPr>
                <w:color w:val="000000"/>
                <w:szCs w:val="22"/>
              </w:rPr>
              <w:t xml:space="preserve"> - </w:t>
            </w: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414E" w:rsidRPr="00766204" w:rsidRDefault="008C414E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Νοεμβρίου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C414E" w:rsidRPr="00766204" w:rsidRDefault="008C414E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8η εβδομάδα υποχρεωτικών μαθημάτων και Διεπιστημονικού Σεμιναρίου ά εξαμήνου</w:t>
            </w:r>
          </w:p>
        </w:tc>
      </w:tr>
      <w:tr w:rsidR="008C414E" w:rsidRPr="00766204" w:rsidTr="00601F59">
        <w:trPr>
          <w:trHeight w:val="555"/>
        </w:trPr>
        <w:tc>
          <w:tcPr>
            <w:tcW w:w="1276" w:type="dxa"/>
            <w:shd w:val="clear" w:color="auto" w:fill="auto"/>
            <w:vAlign w:val="bottom"/>
          </w:tcPr>
          <w:p w:rsidR="008C414E" w:rsidRPr="00766204" w:rsidRDefault="008C414E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Δευτέρα-</w:t>
            </w:r>
            <w:r w:rsidR="00271FD7" w:rsidRPr="00766204">
              <w:rPr>
                <w:color w:val="000000"/>
                <w:sz w:val="18"/>
                <w:szCs w:val="18"/>
              </w:rPr>
              <w:t xml:space="preserve"> Πέμπτη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C414E" w:rsidRPr="00766204" w:rsidRDefault="00271FD7" w:rsidP="00271FD7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13</w:t>
            </w:r>
            <w:r w:rsidR="008C414E" w:rsidRPr="00766204">
              <w:rPr>
                <w:color w:val="000000"/>
                <w:szCs w:val="22"/>
              </w:rPr>
              <w:t xml:space="preserve"> - 1</w:t>
            </w:r>
            <w:r>
              <w:rPr>
                <w:color w:val="000000"/>
                <w:szCs w:val="22"/>
              </w:rPr>
              <w:t>6</w:t>
            </w:r>
            <w:r w:rsidR="008C414E" w:rsidRPr="0076620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414E" w:rsidRPr="00766204" w:rsidRDefault="008C414E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Νοεμβρίου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C414E" w:rsidRPr="00766204" w:rsidRDefault="008C414E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9η εβδομάδα υποχρεωτικών μαθημάτων και Διεπιστημονικού Σεμιναρίου ά εξαμήνου</w:t>
            </w:r>
          </w:p>
        </w:tc>
      </w:tr>
      <w:tr w:rsidR="00271FD7" w:rsidRPr="00766204" w:rsidTr="002E425C">
        <w:trPr>
          <w:trHeight w:val="35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1FD7" w:rsidRPr="00766204" w:rsidRDefault="00271FD7" w:rsidP="00271FD7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Π</w:t>
            </w:r>
            <w:r>
              <w:rPr>
                <w:color w:val="000000"/>
                <w:sz w:val="18"/>
                <w:szCs w:val="18"/>
              </w:rPr>
              <w:t>αρασκευή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271FD7" w:rsidRPr="00766204" w:rsidRDefault="00271FD7" w:rsidP="00024968">
            <w:pPr>
              <w:jc w:val="center"/>
              <w:rPr>
                <w:color w:val="000000"/>
              </w:rPr>
            </w:pPr>
            <w:r w:rsidRPr="00766204">
              <w:rPr>
                <w:color w:val="000000"/>
                <w:szCs w:val="22"/>
              </w:rPr>
              <w:t>17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71FD7" w:rsidRPr="00766204" w:rsidRDefault="00271FD7" w:rsidP="00024968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Νοεμβρίου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271FD7" w:rsidRPr="00766204" w:rsidRDefault="00271FD7" w:rsidP="00024968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Αργία (Επέτειος Πολυτεχνείου)</w:t>
            </w:r>
          </w:p>
        </w:tc>
      </w:tr>
      <w:tr w:rsidR="00271FD7" w:rsidRPr="00766204" w:rsidTr="00601F59">
        <w:trPr>
          <w:trHeight w:val="555"/>
        </w:trPr>
        <w:tc>
          <w:tcPr>
            <w:tcW w:w="1276" w:type="dxa"/>
            <w:shd w:val="clear" w:color="auto" w:fill="auto"/>
            <w:vAlign w:val="bottom"/>
          </w:tcPr>
          <w:p w:rsidR="00271FD7" w:rsidRPr="00766204" w:rsidRDefault="00271FD7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1FD7" w:rsidRPr="00766204" w:rsidRDefault="00D277F6" w:rsidP="00D277F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20</w:t>
            </w:r>
            <w:r w:rsidR="00271FD7" w:rsidRPr="00766204">
              <w:rPr>
                <w:color w:val="000000"/>
                <w:szCs w:val="22"/>
              </w:rPr>
              <w:t xml:space="preserve"> - </w:t>
            </w:r>
            <w:r>
              <w:rPr>
                <w:color w:val="000000"/>
                <w:szCs w:val="22"/>
              </w:rPr>
              <w:t>24</w:t>
            </w:r>
            <w:r w:rsidR="00271FD7" w:rsidRPr="0076620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FD7" w:rsidRPr="00766204" w:rsidRDefault="00271FD7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Νοεμβρίου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71FD7" w:rsidRPr="00766204" w:rsidRDefault="00271FD7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10η εβδομάδα υποχρεωτικών μαθημάτων και Διεπιστημονικού Σεμιναρίου ά εξαμήνου</w:t>
            </w:r>
          </w:p>
        </w:tc>
      </w:tr>
      <w:tr w:rsidR="00271FD7" w:rsidRPr="00766204" w:rsidTr="00601F59">
        <w:trPr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271FD7" w:rsidRPr="00766204" w:rsidRDefault="00271FD7" w:rsidP="00CE310A">
            <w:pPr>
              <w:rPr>
                <w:bCs/>
                <w:color w:val="000000"/>
                <w:sz w:val="18"/>
                <w:szCs w:val="18"/>
              </w:rPr>
            </w:pPr>
            <w:r w:rsidRPr="00766204">
              <w:rPr>
                <w:bCs/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FD7" w:rsidRPr="00766204" w:rsidRDefault="00271FD7" w:rsidP="00A53348">
            <w:pPr>
              <w:jc w:val="center"/>
              <w:rPr>
                <w:bCs/>
                <w:color w:val="000000"/>
              </w:rPr>
            </w:pPr>
            <w:r w:rsidRPr="00766204">
              <w:rPr>
                <w:bCs/>
                <w:color w:val="000000"/>
                <w:szCs w:val="22"/>
              </w:rPr>
              <w:t>2</w:t>
            </w:r>
            <w:r w:rsidR="00A53348">
              <w:rPr>
                <w:bCs/>
                <w:color w:val="000000"/>
                <w:szCs w:val="22"/>
                <w:lang w:val="en-US"/>
              </w:rPr>
              <w:t>7</w:t>
            </w:r>
            <w:r w:rsidRPr="00766204">
              <w:rPr>
                <w:bCs/>
                <w:color w:val="000000"/>
                <w:szCs w:val="22"/>
              </w:rPr>
              <w:t xml:space="preserve"> - </w:t>
            </w:r>
            <w:r w:rsidR="00A53348">
              <w:rPr>
                <w:bCs/>
                <w:color w:val="000000"/>
                <w:szCs w:val="22"/>
                <w:lang w:val="en-US"/>
              </w:rPr>
              <w:t>1</w:t>
            </w:r>
            <w:r w:rsidRPr="00766204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FD7" w:rsidRPr="00766204" w:rsidRDefault="00A53348" w:rsidP="00CE310A">
            <w:pPr>
              <w:rPr>
                <w:bCs/>
                <w:color w:val="000000"/>
                <w:sz w:val="18"/>
                <w:szCs w:val="18"/>
              </w:rPr>
            </w:pPr>
            <w:r w:rsidRPr="00766204">
              <w:rPr>
                <w:bCs/>
                <w:color w:val="000000"/>
                <w:sz w:val="18"/>
                <w:szCs w:val="18"/>
              </w:rPr>
              <w:t>Νοεμβρίου</w:t>
            </w:r>
            <w:r w:rsidRPr="00766204">
              <w:rPr>
                <w:color w:val="000000"/>
                <w:sz w:val="18"/>
                <w:szCs w:val="18"/>
              </w:rPr>
              <w:t xml:space="preserve"> /Δεκεμβρίου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71FD7" w:rsidRPr="00766204" w:rsidRDefault="00271FD7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11η εβδομάδα υποχρεωτικών μαθημάτων και Διεπιστημονικού Σεμιναρίου ά εξαμήνου</w:t>
            </w:r>
          </w:p>
        </w:tc>
      </w:tr>
      <w:tr w:rsidR="00271FD7" w:rsidRPr="00766204" w:rsidTr="00601F59">
        <w:trPr>
          <w:trHeight w:val="540"/>
        </w:trPr>
        <w:tc>
          <w:tcPr>
            <w:tcW w:w="1276" w:type="dxa"/>
            <w:shd w:val="clear" w:color="auto" w:fill="auto"/>
            <w:vAlign w:val="bottom"/>
          </w:tcPr>
          <w:p w:rsidR="00271FD7" w:rsidRPr="00766204" w:rsidRDefault="00271FD7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1FD7" w:rsidRPr="00766204" w:rsidRDefault="00604040" w:rsidP="00604040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  <w:lang w:val="en-US"/>
              </w:rPr>
              <w:t>4</w:t>
            </w:r>
            <w:r w:rsidR="00271FD7" w:rsidRPr="00766204">
              <w:rPr>
                <w:color w:val="000000"/>
                <w:szCs w:val="22"/>
              </w:rPr>
              <w:t xml:space="preserve"> - </w:t>
            </w:r>
            <w:r>
              <w:rPr>
                <w:color w:val="000000"/>
                <w:szCs w:val="22"/>
                <w:lang w:val="en-US"/>
              </w:rPr>
              <w:t>8</w:t>
            </w:r>
            <w:r w:rsidR="00271FD7" w:rsidRPr="0076620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FD7" w:rsidRPr="00766204" w:rsidRDefault="00271FD7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Δεκεμβρίου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71FD7" w:rsidRPr="00766204" w:rsidRDefault="00271FD7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12η εβδομάδα υποχρεωτικών μαθημάτων και Διεπιστημονικού Σεμιναρίου ά εξαμήνου</w:t>
            </w:r>
          </w:p>
        </w:tc>
      </w:tr>
      <w:tr w:rsidR="00271FD7" w:rsidRPr="00766204" w:rsidTr="00601F59">
        <w:trPr>
          <w:trHeight w:val="465"/>
        </w:trPr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271FD7" w:rsidRPr="00766204" w:rsidRDefault="00271FD7" w:rsidP="009B32C0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vAlign w:val="center"/>
          </w:tcPr>
          <w:p w:rsidR="00271FD7" w:rsidRPr="00604040" w:rsidRDefault="00604040" w:rsidP="0060404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Cs w:val="22"/>
                <w:lang w:val="en-US"/>
              </w:rPr>
              <w:t>11</w:t>
            </w:r>
            <w:r w:rsidR="00271FD7" w:rsidRPr="00766204">
              <w:rPr>
                <w:b/>
                <w:color w:val="000000"/>
                <w:szCs w:val="22"/>
              </w:rPr>
              <w:t xml:space="preserve"> - </w:t>
            </w:r>
            <w:r>
              <w:rPr>
                <w:b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  <w:vAlign w:val="center"/>
          </w:tcPr>
          <w:p w:rsidR="00271FD7" w:rsidRPr="00766204" w:rsidRDefault="00271FD7" w:rsidP="00CE310A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Δεκεμβρίου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271FD7" w:rsidRPr="00766204" w:rsidRDefault="00271FD7" w:rsidP="00CE310A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color w:val="000000"/>
                <w:sz w:val="18"/>
                <w:szCs w:val="18"/>
              </w:rPr>
              <w:t>13η εβδομάδα υποχρεωτικών μαθημάτων και Διεπιστημονικού Σεμιναρίου ά εξαμήνου</w:t>
            </w:r>
          </w:p>
        </w:tc>
      </w:tr>
      <w:tr w:rsidR="00271FD7" w:rsidRPr="00766204" w:rsidTr="00601F59">
        <w:trPr>
          <w:trHeight w:val="97"/>
        </w:trPr>
        <w:tc>
          <w:tcPr>
            <w:tcW w:w="1276" w:type="dxa"/>
            <w:vMerge/>
            <w:shd w:val="clear" w:color="auto" w:fill="DBE5F1" w:themeFill="accent1" w:themeFillTint="33"/>
            <w:vAlign w:val="bottom"/>
          </w:tcPr>
          <w:p w:rsidR="00271FD7" w:rsidRPr="00766204" w:rsidRDefault="00271FD7" w:rsidP="00CE31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271FD7" w:rsidRPr="00766204" w:rsidRDefault="00271FD7" w:rsidP="00F1034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:rsidR="00271FD7" w:rsidRPr="00766204" w:rsidRDefault="00271FD7" w:rsidP="00CE31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DBE5F1" w:themeFill="accent1" w:themeFillTint="33"/>
          </w:tcPr>
          <w:p w:rsidR="00271FD7" w:rsidRPr="00766204" w:rsidRDefault="00271FD7" w:rsidP="007E732F">
            <w:pPr>
              <w:rPr>
                <w:color w:val="000000"/>
                <w:sz w:val="18"/>
                <w:szCs w:val="18"/>
              </w:rPr>
            </w:pPr>
            <w:r w:rsidRPr="00766204">
              <w:rPr>
                <w:b/>
                <w:bCs/>
                <w:color w:val="000000"/>
                <w:sz w:val="18"/>
                <w:szCs w:val="18"/>
              </w:rPr>
              <w:t>Αιτήσεις για αναστολή σπουδών</w:t>
            </w:r>
          </w:p>
        </w:tc>
      </w:tr>
      <w:tr w:rsidR="00271FD7" w:rsidRPr="00766204" w:rsidTr="00601F59">
        <w:trPr>
          <w:trHeight w:val="495"/>
        </w:trPr>
        <w:tc>
          <w:tcPr>
            <w:tcW w:w="1276" w:type="dxa"/>
            <w:shd w:val="clear" w:color="auto" w:fill="F2DBDB" w:themeFill="accent2" w:themeFillTint="33"/>
            <w:vAlign w:val="bottom"/>
          </w:tcPr>
          <w:p w:rsidR="00271FD7" w:rsidRPr="00766204" w:rsidRDefault="00271FD7" w:rsidP="00CE310A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Δευτέρα-Παρασκευή</w:t>
            </w:r>
          </w:p>
        </w:tc>
        <w:tc>
          <w:tcPr>
            <w:tcW w:w="1134" w:type="dxa"/>
            <w:shd w:val="clear" w:color="auto" w:fill="F2DBDB" w:themeFill="accent2" w:themeFillTint="33"/>
            <w:noWrap/>
            <w:vAlign w:val="center"/>
          </w:tcPr>
          <w:p w:rsidR="00271FD7" w:rsidRPr="0081230E" w:rsidRDefault="00271FD7" w:rsidP="0081230E">
            <w:pPr>
              <w:jc w:val="center"/>
              <w:rPr>
                <w:b/>
                <w:color w:val="000000"/>
                <w:lang w:val="en-US"/>
              </w:rPr>
            </w:pPr>
            <w:r w:rsidRPr="00766204">
              <w:rPr>
                <w:b/>
                <w:color w:val="000000"/>
                <w:szCs w:val="22"/>
              </w:rPr>
              <w:t>1</w:t>
            </w:r>
            <w:r w:rsidR="0081230E">
              <w:rPr>
                <w:b/>
                <w:color w:val="000000"/>
                <w:szCs w:val="22"/>
                <w:lang w:val="en-US"/>
              </w:rPr>
              <w:t>8</w:t>
            </w:r>
            <w:r w:rsidRPr="00766204">
              <w:rPr>
                <w:b/>
                <w:color w:val="000000"/>
                <w:szCs w:val="22"/>
              </w:rPr>
              <w:t xml:space="preserve"> - </w:t>
            </w:r>
            <w:r w:rsidR="0081230E">
              <w:rPr>
                <w:b/>
                <w:color w:val="000000"/>
                <w:szCs w:val="22"/>
                <w:lang w:val="en-US"/>
              </w:rPr>
              <w:t>22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271FD7" w:rsidRPr="00766204" w:rsidRDefault="00271FD7" w:rsidP="001A6E05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Δεκεμβρίου</w:t>
            </w:r>
          </w:p>
        </w:tc>
        <w:tc>
          <w:tcPr>
            <w:tcW w:w="4962" w:type="dxa"/>
            <w:shd w:val="clear" w:color="auto" w:fill="F2DBDB" w:themeFill="accent2" w:themeFillTint="33"/>
            <w:noWrap/>
            <w:vAlign w:val="center"/>
          </w:tcPr>
          <w:p w:rsidR="00271FD7" w:rsidRPr="00766204" w:rsidRDefault="00271FD7" w:rsidP="002D57B1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Εβδομάδα αναπληρώσεων</w:t>
            </w:r>
          </w:p>
        </w:tc>
      </w:tr>
      <w:tr w:rsidR="00271FD7" w:rsidRPr="00766204" w:rsidTr="00601F59">
        <w:trPr>
          <w:trHeight w:val="480"/>
        </w:trPr>
        <w:tc>
          <w:tcPr>
            <w:tcW w:w="1276" w:type="dxa"/>
            <w:shd w:val="clear" w:color="auto" w:fill="DBE5F1" w:themeFill="accent1" w:themeFillTint="33"/>
            <w:vAlign w:val="center"/>
          </w:tcPr>
          <w:p w:rsidR="00271FD7" w:rsidRPr="0081230E" w:rsidRDefault="0081230E" w:rsidP="0081230E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Π</w:t>
            </w:r>
            <w:r>
              <w:rPr>
                <w:b/>
                <w:color w:val="000000"/>
                <w:sz w:val="18"/>
                <w:szCs w:val="18"/>
              </w:rPr>
              <w:t>έμπτη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="00271FD7" w:rsidRPr="0081230E" w:rsidRDefault="0081230E" w:rsidP="008123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  <w:r>
              <w:rPr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271FD7" w:rsidRPr="00766204" w:rsidRDefault="00271FD7" w:rsidP="00CE310A">
            <w:pPr>
              <w:rPr>
                <w:b/>
                <w:color w:val="000000"/>
                <w:sz w:val="18"/>
                <w:szCs w:val="18"/>
              </w:rPr>
            </w:pPr>
            <w:r w:rsidRPr="00766204">
              <w:rPr>
                <w:b/>
                <w:color w:val="000000"/>
                <w:sz w:val="18"/>
                <w:szCs w:val="18"/>
              </w:rPr>
              <w:t>Δεκεμβρίου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271FD7" w:rsidRPr="00766204" w:rsidRDefault="00271FD7" w:rsidP="00CE31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6204">
              <w:rPr>
                <w:b/>
                <w:bCs/>
                <w:color w:val="000000"/>
                <w:sz w:val="18"/>
                <w:szCs w:val="18"/>
              </w:rPr>
              <w:t xml:space="preserve">Τελική ημερομηνία </w:t>
            </w:r>
            <w:r w:rsidRPr="00766204">
              <w:rPr>
                <w:b/>
                <w:color w:val="000000"/>
                <w:sz w:val="18"/>
                <w:szCs w:val="18"/>
              </w:rPr>
              <w:t>κατάθεσης</w:t>
            </w:r>
            <w:r w:rsidRPr="00766204">
              <w:rPr>
                <w:b/>
                <w:bCs/>
                <w:color w:val="000000"/>
                <w:sz w:val="18"/>
                <w:szCs w:val="18"/>
              </w:rPr>
              <w:t xml:space="preserve"> εργασιών χειμερινού εξαμήνου για τα υποχρεωτικά μαθήματα</w:t>
            </w:r>
          </w:p>
        </w:tc>
      </w:tr>
      <w:tr w:rsidR="00271FD7" w:rsidRPr="00766204" w:rsidTr="00601F59">
        <w:trPr>
          <w:trHeight w:val="303"/>
        </w:trPr>
        <w:tc>
          <w:tcPr>
            <w:tcW w:w="4536" w:type="dxa"/>
            <w:gridSpan w:val="3"/>
            <w:shd w:val="clear" w:color="auto" w:fill="D9D9D9" w:themeFill="background1" w:themeFillShade="D9"/>
          </w:tcPr>
          <w:p w:rsidR="00271FD7" w:rsidRPr="00766204" w:rsidRDefault="00271FD7" w:rsidP="008C6325">
            <w:pPr>
              <w:rPr>
                <w:color w:val="000000"/>
                <w:sz w:val="20"/>
                <w:szCs w:val="20"/>
              </w:rPr>
            </w:pPr>
            <w:r w:rsidRPr="00766204">
              <w:rPr>
                <w:color w:val="000000"/>
                <w:sz w:val="20"/>
                <w:szCs w:val="20"/>
              </w:rPr>
              <w:t>2</w:t>
            </w:r>
            <w:r w:rsidR="008C6325">
              <w:rPr>
                <w:color w:val="000000"/>
                <w:sz w:val="20"/>
                <w:szCs w:val="20"/>
              </w:rPr>
              <w:t>3</w:t>
            </w:r>
            <w:r w:rsidRPr="00766204">
              <w:rPr>
                <w:color w:val="000000"/>
                <w:sz w:val="20"/>
                <w:szCs w:val="20"/>
              </w:rPr>
              <w:t xml:space="preserve"> Δεκεμβρίου – </w:t>
            </w:r>
            <w:r w:rsidR="008C6325">
              <w:rPr>
                <w:color w:val="000000"/>
                <w:sz w:val="20"/>
                <w:szCs w:val="20"/>
              </w:rPr>
              <w:t>7</w:t>
            </w:r>
            <w:r w:rsidRPr="00766204">
              <w:rPr>
                <w:color w:val="000000"/>
                <w:sz w:val="20"/>
                <w:szCs w:val="20"/>
              </w:rPr>
              <w:t xml:space="preserve"> Ιανουαρίου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271FD7" w:rsidRPr="00766204" w:rsidRDefault="00271FD7" w:rsidP="00D241B6">
            <w:pPr>
              <w:rPr>
                <w:color w:val="000000"/>
                <w:sz w:val="20"/>
                <w:szCs w:val="20"/>
              </w:rPr>
            </w:pPr>
            <w:r w:rsidRPr="00766204">
              <w:rPr>
                <w:color w:val="000000"/>
                <w:sz w:val="20"/>
                <w:szCs w:val="20"/>
              </w:rPr>
              <w:t>Εβδομάδες Χριστουγέννων-Πρωτοχρονιάς</w:t>
            </w:r>
          </w:p>
        </w:tc>
      </w:tr>
    </w:tbl>
    <w:p w:rsidR="00E073DF" w:rsidRPr="00E073DF" w:rsidRDefault="007B66CB" w:rsidP="007B66CB">
      <w:pPr>
        <w:rPr>
          <w:sz w:val="22"/>
          <w:szCs w:val="22"/>
        </w:rPr>
      </w:pPr>
      <w:r w:rsidRPr="00766204">
        <w:t>*</w:t>
      </w:r>
      <w:r w:rsidRPr="00766204">
        <w:rPr>
          <w:sz w:val="22"/>
          <w:szCs w:val="22"/>
          <w:u w:val="single"/>
        </w:rPr>
        <w:t xml:space="preserve">Οι ημερομηνίες έναρξης των μαθημάτων </w:t>
      </w:r>
      <w:r w:rsidR="00F14AC4" w:rsidRPr="00766204">
        <w:rPr>
          <w:sz w:val="22"/>
          <w:szCs w:val="22"/>
          <w:u w:val="single"/>
        </w:rPr>
        <w:t xml:space="preserve">επιλογής </w:t>
      </w:r>
      <w:r w:rsidRPr="00766204">
        <w:rPr>
          <w:sz w:val="22"/>
          <w:szCs w:val="22"/>
          <w:u w:val="single"/>
        </w:rPr>
        <w:t>για το χειμερινό εξάμηνο ανακοινώνονται χωριστά</w:t>
      </w:r>
      <w:r w:rsidRPr="00766204">
        <w:rPr>
          <w:sz w:val="22"/>
          <w:szCs w:val="22"/>
        </w:rPr>
        <w:t xml:space="preserve">. </w:t>
      </w:r>
    </w:p>
    <w:p w:rsidR="00374310" w:rsidRPr="00766204" w:rsidRDefault="00E073DF" w:rsidP="007B66CB">
      <w:pPr>
        <w:rPr>
          <w:sz w:val="22"/>
          <w:szCs w:val="22"/>
        </w:rPr>
      </w:pPr>
      <w:r>
        <w:rPr>
          <w:sz w:val="22"/>
          <w:szCs w:val="22"/>
        </w:rPr>
        <w:t>Τα μαθήματα επιλογής συνεχίζονται και μετά τις διακοπές των Χριστουγέννων.</w:t>
      </w:r>
    </w:p>
    <w:p w:rsidR="00DF7586" w:rsidRPr="00766204" w:rsidRDefault="007270FE" w:rsidP="002525F8">
      <w:pPr>
        <w:rPr>
          <w:b/>
        </w:rPr>
      </w:pPr>
      <w:r w:rsidRPr="00766204">
        <w:rPr>
          <w:b/>
        </w:rPr>
        <w:t xml:space="preserve">ΕΠΑΝΑΛΗΠΤΙΚΗ ΕΞΕΤΑΣΤΙΚΗ </w:t>
      </w:r>
      <w:r w:rsidR="0085178E" w:rsidRPr="00766204">
        <w:rPr>
          <w:b/>
        </w:rPr>
        <w:t xml:space="preserve">ΠΕΡΙΟΔΟΣ </w:t>
      </w:r>
      <w:r w:rsidRPr="00766204">
        <w:rPr>
          <w:b/>
        </w:rPr>
        <w:t>ΣΕΠΤΕΜΒΡΙΟΥ</w:t>
      </w:r>
      <w:r w:rsidR="00FE06CC" w:rsidRPr="00766204">
        <w:rPr>
          <w:b/>
        </w:rPr>
        <w:t>:</w:t>
      </w:r>
      <w:r w:rsidRPr="00766204">
        <w:rPr>
          <w:b/>
        </w:rPr>
        <w:t xml:space="preserve"> </w:t>
      </w:r>
      <w:r w:rsidR="002E425C">
        <w:rPr>
          <w:b/>
        </w:rPr>
        <w:t>3</w:t>
      </w:r>
      <w:r w:rsidRPr="00766204">
        <w:rPr>
          <w:b/>
        </w:rPr>
        <w:t>-</w:t>
      </w:r>
      <w:r w:rsidR="002E425C">
        <w:rPr>
          <w:b/>
        </w:rPr>
        <w:t>7</w:t>
      </w:r>
      <w:r w:rsidRPr="00766204">
        <w:rPr>
          <w:b/>
        </w:rPr>
        <w:t xml:space="preserve"> Σ</w:t>
      </w:r>
      <w:r w:rsidR="00B841CF" w:rsidRPr="00766204">
        <w:rPr>
          <w:b/>
        </w:rPr>
        <w:t>επτεμβρίου</w:t>
      </w:r>
      <w:r w:rsidRPr="00766204">
        <w:rPr>
          <w:b/>
        </w:rPr>
        <w:t xml:space="preserve"> </w:t>
      </w:r>
      <w:r w:rsidR="0017166D" w:rsidRPr="00766204">
        <w:rPr>
          <w:b/>
        </w:rPr>
        <w:t>201</w:t>
      </w:r>
      <w:r w:rsidR="00FD1C8D">
        <w:rPr>
          <w:b/>
        </w:rPr>
        <w:t>8</w:t>
      </w:r>
    </w:p>
    <w:sectPr w:rsidR="00DF7586" w:rsidRPr="00766204" w:rsidSect="00B841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150B2"/>
    <w:multiLevelType w:val="hybridMultilevel"/>
    <w:tmpl w:val="34922B58"/>
    <w:lvl w:ilvl="0" w:tplc="0408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BCD"/>
    <w:rsid w:val="00003135"/>
    <w:rsid w:val="00050E69"/>
    <w:rsid w:val="000B1CDC"/>
    <w:rsid w:val="001050C6"/>
    <w:rsid w:val="00147D56"/>
    <w:rsid w:val="0016007D"/>
    <w:rsid w:val="0017166D"/>
    <w:rsid w:val="00196583"/>
    <w:rsid w:val="001A6E05"/>
    <w:rsid w:val="001B25AF"/>
    <w:rsid w:val="001D6B0F"/>
    <w:rsid w:val="002041DF"/>
    <w:rsid w:val="00204E94"/>
    <w:rsid w:val="002071E7"/>
    <w:rsid w:val="00214E99"/>
    <w:rsid w:val="00217AB3"/>
    <w:rsid w:val="00227CAF"/>
    <w:rsid w:val="0024185E"/>
    <w:rsid w:val="002525F8"/>
    <w:rsid w:val="002637DF"/>
    <w:rsid w:val="00271FD7"/>
    <w:rsid w:val="00276A48"/>
    <w:rsid w:val="002823BE"/>
    <w:rsid w:val="002A20C6"/>
    <w:rsid w:val="002A5F80"/>
    <w:rsid w:val="002C024C"/>
    <w:rsid w:val="002D02F3"/>
    <w:rsid w:val="002D57B1"/>
    <w:rsid w:val="002E425C"/>
    <w:rsid w:val="002F2EAE"/>
    <w:rsid w:val="002F67E6"/>
    <w:rsid w:val="003033C1"/>
    <w:rsid w:val="00303498"/>
    <w:rsid w:val="003319ED"/>
    <w:rsid w:val="00351828"/>
    <w:rsid w:val="00370723"/>
    <w:rsid w:val="00374310"/>
    <w:rsid w:val="00376445"/>
    <w:rsid w:val="003A7892"/>
    <w:rsid w:val="003B1DE5"/>
    <w:rsid w:val="003C022C"/>
    <w:rsid w:val="003C66BA"/>
    <w:rsid w:val="003F0963"/>
    <w:rsid w:val="003F546B"/>
    <w:rsid w:val="004047C4"/>
    <w:rsid w:val="00417290"/>
    <w:rsid w:val="004326F8"/>
    <w:rsid w:val="004344F1"/>
    <w:rsid w:val="004C369A"/>
    <w:rsid w:val="004D1421"/>
    <w:rsid w:val="004D1FCA"/>
    <w:rsid w:val="004F5616"/>
    <w:rsid w:val="00501BDD"/>
    <w:rsid w:val="005108DD"/>
    <w:rsid w:val="00513684"/>
    <w:rsid w:val="00537637"/>
    <w:rsid w:val="00547B59"/>
    <w:rsid w:val="005606EF"/>
    <w:rsid w:val="00562321"/>
    <w:rsid w:val="005735CA"/>
    <w:rsid w:val="00594D73"/>
    <w:rsid w:val="0059684E"/>
    <w:rsid w:val="00596C3D"/>
    <w:rsid w:val="005C2718"/>
    <w:rsid w:val="005E56B8"/>
    <w:rsid w:val="005E6882"/>
    <w:rsid w:val="00601F59"/>
    <w:rsid w:val="00604040"/>
    <w:rsid w:val="00605CAC"/>
    <w:rsid w:val="00627460"/>
    <w:rsid w:val="0065670E"/>
    <w:rsid w:val="006640C7"/>
    <w:rsid w:val="00670F9C"/>
    <w:rsid w:val="00681BC4"/>
    <w:rsid w:val="006A7F30"/>
    <w:rsid w:val="006B5D76"/>
    <w:rsid w:val="006D162E"/>
    <w:rsid w:val="006D39EC"/>
    <w:rsid w:val="006E65EA"/>
    <w:rsid w:val="00703AE2"/>
    <w:rsid w:val="0072030A"/>
    <w:rsid w:val="00724834"/>
    <w:rsid w:val="007270FE"/>
    <w:rsid w:val="00746262"/>
    <w:rsid w:val="00766204"/>
    <w:rsid w:val="007778AD"/>
    <w:rsid w:val="00792086"/>
    <w:rsid w:val="007B66CB"/>
    <w:rsid w:val="007B7C68"/>
    <w:rsid w:val="007C56B0"/>
    <w:rsid w:val="007D228A"/>
    <w:rsid w:val="007E732F"/>
    <w:rsid w:val="007F5F77"/>
    <w:rsid w:val="00804BCD"/>
    <w:rsid w:val="0081230E"/>
    <w:rsid w:val="008231C4"/>
    <w:rsid w:val="008316F1"/>
    <w:rsid w:val="0085178E"/>
    <w:rsid w:val="00856014"/>
    <w:rsid w:val="008652D7"/>
    <w:rsid w:val="00873574"/>
    <w:rsid w:val="008B11F2"/>
    <w:rsid w:val="008C414E"/>
    <w:rsid w:val="008C6325"/>
    <w:rsid w:val="008E4FA4"/>
    <w:rsid w:val="009211E1"/>
    <w:rsid w:val="00953786"/>
    <w:rsid w:val="009567AD"/>
    <w:rsid w:val="009B32C0"/>
    <w:rsid w:val="009F0ED2"/>
    <w:rsid w:val="00A01CFA"/>
    <w:rsid w:val="00A4288C"/>
    <w:rsid w:val="00A53348"/>
    <w:rsid w:val="00AC14C1"/>
    <w:rsid w:val="00AD35AC"/>
    <w:rsid w:val="00AE6A25"/>
    <w:rsid w:val="00AF0285"/>
    <w:rsid w:val="00AF4380"/>
    <w:rsid w:val="00B17381"/>
    <w:rsid w:val="00B22227"/>
    <w:rsid w:val="00B24EF6"/>
    <w:rsid w:val="00B45A15"/>
    <w:rsid w:val="00B61DB5"/>
    <w:rsid w:val="00B638B2"/>
    <w:rsid w:val="00B700E6"/>
    <w:rsid w:val="00B8139A"/>
    <w:rsid w:val="00B841CF"/>
    <w:rsid w:val="00B8753C"/>
    <w:rsid w:val="00BA72F6"/>
    <w:rsid w:val="00BD5088"/>
    <w:rsid w:val="00C04014"/>
    <w:rsid w:val="00C174E6"/>
    <w:rsid w:val="00C22F8B"/>
    <w:rsid w:val="00C5211C"/>
    <w:rsid w:val="00C87ACF"/>
    <w:rsid w:val="00CB1955"/>
    <w:rsid w:val="00CC1379"/>
    <w:rsid w:val="00CE310A"/>
    <w:rsid w:val="00CF15B1"/>
    <w:rsid w:val="00CF5DD4"/>
    <w:rsid w:val="00D04C41"/>
    <w:rsid w:val="00D16675"/>
    <w:rsid w:val="00D241B6"/>
    <w:rsid w:val="00D277F6"/>
    <w:rsid w:val="00D31B87"/>
    <w:rsid w:val="00D42569"/>
    <w:rsid w:val="00D43DC7"/>
    <w:rsid w:val="00D56A96"/>
    <w:rsid w:val="00D7399F"/>
    <w:rsid w:val="00DF7586"/>
    <w:rsid w:val="00E01871"/>
    <w:rsid w:val="00E0331D"/>
    <w:rsid w:val="00E073DF"/>
    <w:rsid w:val="00E237A5"/>
    <w:rsid w:val="00E31DBC"/>
    <w:rsid w:val="00E324A9"/>
    <w:rsid w:val="00E349F1"/>
    <w:rsid w:val="00E41B79"/>
    <w:rsid w:val="00E424A1"/>
    <w:rsid w:val="00E50504"/>
    <w:rsid w:val="00E90D9A"/>
    <w:rsid w:val="00E94486"/>
    <w:rsid w:val="00EB425F"/>
    <w:rsid w:val="00EC1FC7"/>
    <w:rsid w:val="00EE7329"/>
    <w:rsid w:val="00EF4E24"/>
    <w:rsid w:val="00EF7CA2"/>
    <w:rsid w:val="00F1034C"/>
    <w:rsid w:val="00F14AC4"/>
    <w:rsid w:val="00F31F49"/>
    <w:rsid w:val="00F5366D"/>
    <w:rsid w:val="00F623C5"/>
    <w:rsid w:val="00F6560E"/>
    <w:rsid w:val="00F90733"/>
    <w:rsid w:val="00FA55EA"/>
    <w:rsid w:val="00FC4DC8"/>
    <w:rsid w:val="00FD1C8D"/>
    <w:rsid w:val="00FE06CC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MLR</cp:lastModifiedBy>
  <cp:revision>4</cp:revision>
  <cp:lastPrinted>2017-09-04T08:05:00Z</cp:lastPrinted>
  <dcterms:created xsi:type="dcterms:W3CDTF">2017-09-06T07:45:00Z</dcterms:created>
  <dcterms:modified xsi:type="dcterms:W3CDTF">2017-09-18T06:19:00Z</dcterms:modified>
</cp:coreProperties>
</file>